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546" w14:textId="77777777" w:rsidR="00B7246A" w:rsidRPr="00F5162B" w:rsidRDefault="0017568B" w:rsidP="003A643A">
      <w:pPr>
        <w:spacing w:line="380" w:lineRule="exact"/>
        <w:ind w:firstLineChars="50" w:firstLine="110"/>
        <w:jc w:val="center"/>
        <w:rPr>
          <w:rFonts w:ascii="メイリオ" w:eastAsia="メイリオ" w:hAnsi="メイリオ"/>
          <w:sz w:val="22"/>
          <w:szCs w:val="24"/>
        </w:rPr>
      </w:pPr>
      <w:r w:rsidRPr="00F5162B">
        <w:rPr>
          <w:rFonts w:ascii="メイリオ" w:eastAsia="メイリオ" w:hAnsi="メイリオ" w:hint="eastAsia"/>
          <w:sz w:val="22"/>
          <w:szCs w:val="24"/>
        </w:rPr>
        <w:t>災害救援専門ボランティア（通訳・翻訳）登録に</w:t>
      </w:r>
      <w:r w:rsidR="00B7246A" w:rsidRPr="00F5162B">
        <w:rPr>
          <w:rFonts w:ascii="メイリオ" w:eastAsia="メイリオ" w:hAnsi="メイリオ" w:hint="eastAsia"/>
          <w:sz w:val="22"/>
          <w:szCs w:val="24"/>
        </w:rPr>
        <w:t>関するアンケート</w:t>
      </w:r>
    </w:p>
    <w:p w14:paraId="10DB6E32" w14:textId="77777777" w:rsidR="00B7246A" w:rsidRPr="00F5162B" w:rsidRDefault="00B7246A" w:rsidP="003A643A">
      <w:pPr>
        <w:spacing w:line="380" w:lineRule="exact"/>
        <w:ind w:firstLineChars="50" w:firstLine="110"/>
        <w:rPr>
          <w:rFonts w:ascii="メイリオ" w:eastAsia="メイリオ" w:hAnsi="メイリオ"/>
          <w:sz w:val="22"/>
          <w:szCs w:val="24"/>
        </w:rPr>
      </w:pPr>
    </w:p>
    <w:p w14:paraId="4D1F3DBE" w14:textId="77777777" w:rsidR="00B464D3" w:rsidRDefault="0017568B" w:rsidP="003A643A">
      <w:pPr>
        <w:spacing w:line="380" w:lineRule="exact"/>
        <w:ind w:firstLineChars="50" w:firstLine="110"/>
        <w:rPr>
          <w:rFonts w:ascii="メイリオ" w:eastAsia="メイリオ" w:hAnsi="メイリオ"/>
          <w:sz w:val="22"/>
          <w:szCs w:val="24"/>
        </w:rPr>
      </w:pPr>
      <w:r w:rsidRPr="00F5162B">
        <w:rPr>
          <w:rFonts w:ascii="メイリオ" w:eastAsia="メイリオ" w:hAnsi="メイリオ" w:hint="eastAsia"/>
          <w:sz w:val="22"/>
          <w:szCs w:val="24"/>
        </w:rPr>
        <w:t>このたびは登録いただき、誠にありがとうございます。活動を依頼する際の参考と</w:t>
      </w:r>
      <w:r w:rsidR="00B7246A" w:rsidRPr="00F5162B">
        <w:rPr>
          <w:rFonts w:ascii="メイリオ" w:eastAsia="メイリオ" w:hAnsi="メイリオ" w:hint="eastAsia"/>
          <w:sz w:val="22"/>
          <w:szCs w:val="24"/>
        </w:rPr>
        <w:t>させていただくため、</w:t>
      </w:r>
      <w:r w:rsidRPr="00F5162B">
        <w:rPr>
          <w:rFonts w:ascii="メイリオ" w:eastAsia="メイリオ" w:hAnsi="メイリオ" w:hint="eastAsia"/>
          <w:sz w:val="22"/>
          <w:szCs w:val="24"/>
        </w:rPr>
        <w:t>以下の質問への回答に御協力ください</w:t>
      </w:r>
      <w:r w:rsidR="00B7246A" w:rsidRPr="00F5162B">
        <w:rPr>
          <w:rFonts w:ascii="メイリオ" w:eastAsia="メイリオ" w:hAnsi="メイリオ" w:hint="eastAsia"/>
          <w:sz w:val="22"/>
          <w:szCs w:val="24"/>
        </w:rPr>
        <w:t>。</w:t>
      </w:r>
    </w:p>
    <w:p w14:paraId="42908A19" w14:textId="77777777" w:rsidR="00B464D3" w:rsidRDefault="00B464D3" w:rsidP="003A643A">
      <w:pPr>
        <w:spacing w:line="380" w:lineRule="exact"/>
        <w:rPr>
          <w:rFonts w:ascii="メイリオ" w:eastAsia="メイリオ" w:hAnsi="メイリオ"/>
          <w:sz w:val="22"/>
          <w:szCs w:val="24"/>
        </w:rPr>
      </w:pPr>
    </w:p>
    <w:p w14:paraId="3E0EC663" w14:textId="77777777" w:rsidR="00B464D3" w:rsidRPr="00B464D3" w:rsidRDefault="00B464D3" w:rsidP="003A643A">
      <w:pPr>
        <w:spacing w:line="380" w:lineRule="exact"/>
        <w:rPr>
          <w:rFonts w:ascii="メイリオ" w:eastAsia="メイリオ" w:hAnsi="メイリオ"/>
          <w:sz w:val="22"/>
          <w:szCs w:val="24"/>
          <w:u w:val="single"/>
        </w:rPr>
      </w:pPr>
      <w:r w:rsidRPr="00B464D3">
        <w:rPr>
          <w:rFonts w:ascii="メイリオ" w:eastAsia="メイリオ" w:hAnsi="メイリオ" w:hint="eastAsia"/>
          <w:sz w:val="22"/>
          <w:szCs w:val="24"/>
          <w:u w:val="single"/>
        </w:rPr>
        <w:t xml:space="preserve">氏名　　　　　　　　　　　　　　</w:t>
      </w:r>
      <w:r>
        <w:rPr>
          <w:rFonts w:ascii="メイリオ" w:eastAsia="メイリオ" w:hAnsi="メイリオ" w:hint="eastAsia"/>
          <w:sz w:val="22"/>
          <w:szCs w:val="24"/>
          <w:u w:val="single"/>
        </w:rPr>
        <w:t xml:space="preserve">　　</w:t>
      </w:r>
    </w:p>
    <w:p w14:paraId="57DD8D9E" w14:textId="77777777" w:rsidR="00B7246A" w:rsidRPr="00F5162B" w:rsidRDefault="00B7246A" w:rsidP="003A643A">
      <w:pPr>
        <w:spacing w:line="380" w:lineRule="exact"/>
        <w:rPr>
          <w:rFonts w:ascii="メイリオ" w:eastAsia="メイリオ" w:hAnsi="メイリオ"/>
          <w:sz w:val="22"/>
          <w:szCs w:val="24"/>
        </w:rPr>
      </w:pPr>
    </w:p>
    <w:p w14:paraId="698ED571" w14:textId="77777777" w:rsidR="00B7246A" w:rsidRPr="00F5162B" w:rsidRDefault="00B7246A" w:rsidP="003A643A">
      <w:pPr>
        <w:spacing w:line="380" w:lineRule="exact"/>
        <w:rPr>
          <w:rFonts w:ascii="メイリオ" w:eastAsia="メイリオ" w:hAnsi="メイリオ"/>
          <w:sz w:val="22"/>
          <w:szCs w:val="24"/>
        </w:rPr>
      </w:pPr>
      <w:r w:rsidRPr="00F5162B">
        <w:rPr>
          <w:rFonts w:ascii="メイリオ" w:eastAsia="メイリオ" w:hAnsi="メイリオ"/>
          <w:sz w:val="22"/>
          <w:szCs w:val="24"/>
        </w:rPr>
        <w:t xml:space="preserve"> Q</w:t>
      </w:r>
      <w:r w:rsidR="00F5162B">
        <w:rPr>
          <w:rFonts w:ascii="メイリオ" w:eastAsia="メイリオ" w:hAnsi="メイリオ" w:hint="eastAsia"/>
          <w:sz w:val="22"/>
          <w:szCs w:val="24"/>
        </w:rPr>
        <w:t>１</w:t>
      </w:r>
      <w:r w:rsidR="0017568B" w:rsidRPr="00F5162B">
        <w:rPr>
          <w:rFonts w:ascii="メイリオ" w:eastAsia="メイリオ" w:hAnsi="メイリオ" w:hint="eastAsia"/>
          <w:sz w:val="22"/>
          <w:szCs w:val="24"/>
        </w:rPr>
        <w:t>．通訳できる言語とレベルを</w:t>
      </w:r>
      <w:r w:rsidR="00C027A5">
        <w:rPr>
          <w:rFonts w:ascii="メイリオ" w:eastAsia="メイリオ" w:hAnsi="メイリオ" w:hint="eastAsia"/>
          <w:sz w:val="22"/>
          <w:szCs w:val="24"/>
        </w:rPr>
        <w:t>お書き</w:t>
      </w:r>
      <w:r w:rsidR="0017568B" w:rsidRPr="00F5162B">
        <w:rPr>
          <w:rFonts w:ascii="メイリオ" w:eastAsia="メイリオ" w:hAnsi="メイリオ" w:hint="eastAsia"/>
          <w:sz w:val="22"/>
          <w:szCs w:val="24"/>
        </w:rPr>
        <w:t>ください。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4529"/>
      </w:tblGrid>
      <w:tr w:rsidR="00F5162B" w:rsidRPr="00F5162B" w14:paraId="47B8BF43" w14:textId="77777777" w:rsidTr="00C027A5">
        <w:trPr>
          <w:trHeight w:val="475"/>
        </w:trPr>
        <w:tc>
          <w:tcPr>
            <w:tcW w:w="3256" w:type="dxa"/>
            <w:tcBorders>
              <w:bottom w:val="double" w:sz="4" w:space="0" w:color="auto"/>
            </w:tcBorders>
          </w:tcPr>
          <w:p w14:paraId="279F313C" w14:textId="77777777" w:rsidR="00F5162B" w:rsidRPr="00F5162B" w:rsidRDefault="00F5162B" w:rsidP="003A643A">
            <w:pPr>
              <w:spacing w:line="38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F5162B">
              <w:rPr>
                <w:rFonts w:ascii="メイリオ" w:eastAsia="メイリオ" w:hAnsi="メイリオ" w:hint="eastAsia"/>
                <w:sz w:val="22"/>
                <w:szCs w:val="24"/>
              </w:rPr>
              <w:t>言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Pr="00F5162B">
              <w:rPr>
                <w:rFonts w:ascii="メイリオ" w:eastAsia="メイリオ" w:hAnsi="メイリオ" w:hint="eastAsia"/>
                <w:sz w:val="22"/>
                <w:szCs w:val="24"/>
              </w:rPr>
              <w:t>語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13094D4" w14:textId="77777777" w:rsidR="00F5162B" w:rsidRPr="00F5162B" w:rsidRDefault="00F5162B" w:rsidP="003A643A">
            <w:pPr>
              <w:spacing w:line="38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F5162B">
              <w:rPr>
                <w:rFonts w:ascii="メイリオ" w:eastAsia="メイリオ" w:hAnsi="メイリオ" w:hint="eastAsia"/>
                <w:sz w:val="22"/>
                <w:szCs w:val="24"/>
              </w:rPr>
              <w:t>レベル</w:t>
            </w:r>
          </w:p>
        </w:tc>
        <w:tc>
          <w:tcPr>
            <w:tcW w:w="4529" w:type="dxa"/>
            <w:vMerge w:val="restart"/>
          </w:tcPr>
          <w:p w14:paraId="5FCA4E2C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F5162B">
              <w:rPr>
                <w:rFonts w:ascii="メイリオ" w:eastAsia="メイリオ" w:hAnsi="メイリオ" w:hint="eastAsia"/>
                <w:sz w:val="22"/>
                <w:szCs w:val="24"/>
              </w:rPr>
              <w:t>レベルは以下から選んでください。</w:t>
            </w:r>
          </w:p>
          <w:p w14:paraId="6F25E0EC" w14:textId="77777777" w:rsid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F5162B">
              <w:rPr>
                <w:rFonts w:ascii="メイリオ" w:eastAsia="メイリオ" w:hAnsi="メイリオ" w:hint="eastAsia"/>
                <w:sz w:val="22"/>
                <w:szCs w:val="24"/>
              </w:rPr>
              <w:t>※日本語が母語の方は日本語の通訳レベルも記載してください。</w:t>
            </w:r>
          </w:p>
          <w:p w14:paraId="1B32B001" w14:textId="77777777" w:rsid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  <w:p w14:paraId="54535968" w14:textId="4BE60B97" w:rsidR="003B7DCA" w:rsidRPr="00A81395" w:rsidRDefault="003B7DCA" w:rsidP="003B7DC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A81395">
              <w:rPr>
                <w:rFonts w:ascii="メイリオ" w:eastAsia="メイリオ" w:hAnsi="メイリオ" w:hint="eastAsia"/>
                <w:sz w:val="22"/>
                <w:szCs w:val="24"/>
              </w:rPr>
              <w:t>Ａ　母語</w:t>
            </w:r>
          </w:p>
          <w:p w14:paraId="1C99D40F" w14:textId="276C345D" w:rsidR="003B7DCA" w:rsidRPr="00A81395" w:rsidRDefault="003B7DCA" w:rsidP="003B7DC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A81395">
              <w:rPr>
                <w:rFonts w:ascii="メイリオ" w:eastAsia="メイリオ" w:hAnsi="メイリオ" w:hint="eastAsia"/>
                <w:sz w:val="22"/>
                <w:szCs w:val="24"/>
              </w:rPr>
              <w:t>Ｂ　専門的</w:t>
            </w:r>
            <w:r w:rsidRPr="00A81395">
              <w:rPr>
                <w:rFonts w:ascii="メイリオ" w:eastAsia="メイリオ" w:hAnsi="メイリオ"/>
                <w:sz w:val="22"/>
                <w:szCs w:val="24"/>
              </w:rPr>
              <w:t>な話題について議論ができる</w:t>
            </w:r>
          </w:p>
          <w:p w14:paraId="5468FECB" w14:textId="697C4B2D" w:rsidR="003B7DCA" w:rsidRPr="00A81395" w:rsidRDefault="003B7DCA" w:rsidP="003B7DC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A81395">
              <w:rPr>
                <w:rFonts w:ascii="メイリオ" w:eastAsia="メイリオ" w:hAnsi="メイリオ" w:hint="eastAsia"/>
                <w:sz w:val="22"/>
                <w:szCs w:val="24"/>
              </w:rPr>
              <w:t>Ｃ　一般的</w:t>
            </w:r>
            <w:r w:rsidRPr="00A81395">
              <w:rPr>
                <w:rFonts w:ascii="メイリオ" w:eastAsia="メイリオ" w:hAnsi="メイリオ"/>
                <w:sz w:val="22"/>
                <w:szCs w:val="24"/>
              </w:rPr>
              <w:t>な話題について会話ができる</w:t>
            </w:r>
          </w:p>
          <w:p w14:paraId="279CDC36" w14:textId="2A15F23E" w:rsidR="00F5162B" w:rsidRPr="00F5162B" w:rsidRDefault="003B7DCA" w:rsidP="003B7DC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A81395">
              <w:rPr>
                <w:rFonts w:ascii="メイリオ" w:eastAsia="メイリオ" w:hAnsi="メイリオ" w:hint="eastAsia"/>
                <w:sz w:val="22"/>
                <w:szCs w:val="24"/>
              </w:rPr>
              <w:t xml:space="preserve">Ｄ　</w:t>
            </w:r>
            <w:r>
              <w:rPr>
                <w:rFonts w:ascii="メイリオ" w:eastAsia="メイリオ" w:hAnsi="メイリオ" w:hint="eastAsia"/>
                <w:spacing w:val="1"/>
                <w:w w:val="85"/>
                <w:kern w:val="0"/>
                <w:sz w:val="22"/>
                <w:szCs w:val="24"/>
                <w:fitText w:val="3740" w:id="-509897472"/>
              </w:rPr>
              <w:t>簡単</w:t>
            </w:r>
            <w:r>
              <w:rPr>
                <w:rFonts w:ascii="メイリオ" w:eastAsia="メイリオ" w:hAnsi="メイリオ"/>
                <w:spacing w:val="1"/>
                <w:w w:val="85"/>
                <w:kern w:val="0"/>
                <w:sz w:val="22"/>
                <w:szCs w:val="24"/>
                <w:fitText w:val="3740" w:id="-509897472"/>
              </w:rPr>
              <w:t>で日常的な範囲であればやり取りでき</w:t>
            </w:r>
            <w:r>
              <w:rPr>
                <w:rFonts w:ascii="メイリオ" w:eastAsia="メイリオ" w:hAnsi="メイリオ"/>
                <w:spacing w:val="-9"/>
                <w:w w:val="85"/>
                <w:kern w:val="0"/>
                <w:sz w:val="22"/>
                <w:szCs w:val="24"/>
                <w:fitText w:val="3740" w:id="-509897472"/>
              </w:rPr>
              <w:t>る</w:t>
            </w:r>
          </w:p>
        </w:tc>
      </w:tr>
      <w:tr w:rsidR="00F5162B" w:rsidRPr="00F5162B" w14:paraId="01482484" w14:textId="77777777" w:rsidTr="003A643A">
        <w:trPr>
          <w:trHeight w:val="624"/>
        </w:trPr>
        <w:tc>
          <w:tcPr>
            <w:tcW w:w="3256" w:type="dxa"/>
            <w:tcBorders>
              <w:top w:val="double" w:sz="4" w:space="0" w:color="auto"/>
            </w:tcBorders>
          </w:tcPr>
          <w:p w14:paraId="158E374C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BEC1CCE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4529" w:type="dxa"/>
            <w:vMerge/>
          </w:tcPr>
          <w:p w14:paraId="7C19B52B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F5162B" w:rsidRPr="00F5162B" w14:paraId="544FCEB2" w14:textId="77777777" w:rsidTr="003A643A">
        <w:trPr>
          <w:trHeight w:val="624"/>
        </w:trPr>
        <w:tc>
          <w:tcPr>
            <w:tcW w:w="3256" w:type="dxa"/>
          </w:tcPr>
          <w:p w14:paraId="47AD9306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559" w:type="dxa"/>
          </w:tcPr>
          <w:p w14:paraId="68EE3A6D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4529" w:type="dxa"/>
            <w:vMerge/>
          </w:tcPr>
          <w:p w14:paraId="16444676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F5162B" w:rsidRPr="00F5162B" w14:paraId="777E4C6C" w14:textId="77777777" w:rsidTr="003A643A">
        <w:trPr>
          <w:trHeight w:val="624"/>
        </w:trPr>
        <w:tc>
          <w:tcPr>
            <w:tcW w:w="3256" w:type="dxa"/>
          </w:tcPr>
          <w:p w14:paraId="14B9547D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559" w:type="dxa"/>
          </w:tcPr>
          <w:p w14:paraId="24EB0060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4529" w:type="dxa"/>
            <w:vMerge/>
          </w:tcPr>
          <w:p w14:paraId="667A28DB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F5162B" w:rsidRPr="00F5162B" w14:paraId="4AA34C37" w14:textId="77777777" w:rsidTr="003A643A">
        <w:trPr>
          <w:trHeight w:val="624"/>
        </w:trPr>
        <w:tc>
          <w:tcPr>
            <w:tcW w:w="3256" w:type="dxa"/>
          </w:tcPr>
          <w:p w14:paraId="4346B688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559" w:type="dxa"/>
          </w:tcPr>
          <w:p w14:paraId="0AD55D72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4529" w:type="dxa"/>
            <w:vMerge/>
          </w:tcPr>
          <w:p w14:paraId="366E9051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</w:tbl>
    <w:p w14:paraId="75AFBD2F" w14:textId="77777777" w:rsidR="0017568B" w:rsidRPr="00F5162B" w:rsidRDefault="0017568B" w:rsidP="003A643A">
      <w:pPr>
        <w:spacing w:line="380" w:lineRule="exact"/>
        <w:rPr>
          <w:rFonts w:ascii="メイリオ" w:eastAsia="メイリオ" w:hAnsi="メイリオ"/>
          <w:sz w:val="22"/>
          <w:szCs w:val="24"/>
        </w:rPr>
      </w:pPr>
    </w:p>
    <w:p w14:paraId="71F9A0CB" w14:textId="77777777" w:rsidR="00402108" w:rsidRPr="00F5162B" w:rsidRDefault="00FC4BD4" w:rsidP="003A643A">
      <w:pPr>
        <w:spacing w:line="380" w:lineRule="exact"/>
        <w:rPr>
          <w:rFonts w:ascii="メイリオ" w:eastAsia="メイリオ" w:hAnsi="メイリオ"/>
          <w:sz w:val="22"/>
          <w:szCs w:val="24"/>
        </w:rPr>
      </w:pPr>
      <w:r w:rsidRPr="00F5162B">
        <w:rPr>
          <w:rFonts w:ascii="メイリオ" w:eastAsia="メイリオ" w:hAnsi="メイリオ"/>
          <w:sz w:val="22"/>
          <w:szCs w:val="24"/>
        </w:rPr>
        <w:t xml:space="preserve"> Q</w:t>
      </w:r>
      <w:r w:rsidR="00F5162B">
        <w:rPr>
          <w:rFonts w:ascii="メイリオ" w:eastAsia="メイリオ" w:hAnsi="メイリオ" w:hint="eastAsia"/>
          <w:sz w:val="22"/>
          <w:szCs w:val="24"/>
        </w:rPr>
        <w:t>２．翻訳</w:t>
      </w:r>
      <w:r w:rsidR="00F5162B" w:rsidRPr="00F5162B">
        <w:rPr>
          <w:rFonts w:ascii="メイリオ" w:eastAsia="メイリオ" w:hAnsi="メイリオ" w:hint="eastAsia"/>
          <w:sz w:val="22"/>
          <w:szCs w:val="24"/>
        </w:rPr>
        <w:t>できる言語とレベルを</w:t>
      </w:r>
      <w:r w:rsidR="00C027A5">
        <w:rPr>
          <w:rFonts w:ascii="メイリオ" w:eastAsia="メイリオ" w:hAnsi="メイリオ" w:hint="eastAsia"/>
          <w:sz w:val="22"/>
          <w:szCs w:val="24"/>
        </w:rPr>
        <w:t>お書き</w:t>
      </w:r>
      <w:r w:rsidR="00F5162B" w:rsidRPr="00F5162B">
        <w:rPr>
          <w:rFonts w:ascii="メイリオ" w:eastAsia="メイリオ" w:hAnsi="メイリオ" w:hint="eastAsia"/>
          <w:sz w:val="22"/>
          <w:szCs w:val="24"/>
        </w:rPr>
        <w:t>ください。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4529"/>
      </w:tblGrid>
      <w:tr w:rsidR="00F5162B" w:rsidRPr="00F5162B" w14:paraId="53936A75" w14:textId="77777777" w:rsidTr="00C027A5">
        <w:trPr>
          <w:trHeight w:val="475"/>
        </w:trPr>
        <w:tc>
          <w:tcPr>
            <w:tcW w:w="3256" w:type="dxa"/>
            <w:tcBorders>
              <w:bottom w:val="double" w:sz="4" w:space="0" w:color="auto"/>
            </w:tcBorders>
          </w:tcPr>
          <w:p w14:paraId="109A7B2B" w14:textId="77777777" w:rsidR="00F5162B" w:rsidRPr="00F5162B" w:rsidRDefault="00F5162B" w:rsidP="003A643A">
            <w:pPr>
              <w:spacing w:line="38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F5162B">
              <w:rPr>
                <w:rFonts w:ascii="メイリオ" w:eastAsia="メイリオ" w:hAnsi="メイリオ" w:hint="eastAsia"/>
                <w:sz w:val="22"/>
                <w:szCs w:val="24"/>
              </w:rPr>
              <w:t>言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Pr="00F5162B">
              <w:rPr>
                <w:rFonts w:ascii="メイリオ" w:eastAsia="メイリオ" w:hAnsi="メイリオ" w:hint="eastAsia"/>
                <w:sz w:val="22"/>
                <w:szCs w:val="24"/>
              </w:rPr>
              <w:t>語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173D7FF" w14:textId="77777777" w:rsidR="00F5162B" w:rsidRPr="00F5162B" w:rsidRDefault="00F5162B" w:rsidP="003A643A">
            <w:pPr>
              <w:spacing w:line="38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F5162B">
              <w:rPr>
                <w:rFonts w:ascii="メイリオ" w:eastAsia="メイリオ" w:hAnsi="メイリオ" w:hint="eastAsia"/>
                <w:sz w:val="22"/>
                <w:szCs w:val="24"/>
              </w:rPr>
              <w:t>レベル</w:t>
            </w:r>
          </w:p>
        </w:tc>
        <w:tc>
          <w:tcPr>
            <w:tcW w:w="4529" w:type="dxa"/>
            <w:vMerge w:val="restart"/>
          </w:tcPr>
          <w:p w14:paraId="24320E08" w14:textId="77777777" w:rsidR="00F5162B" w:rsidRPr="00A81395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A81395">
              <w:rPr>
                <w:rFonts w:ascii="メイリオ" w:eastAsia="メイリオ" w:hAnsi="メイリオ" w:hint="eastAsia"/>
                <w:sz w:val="22"/>
                <w:szCs w:val="24"/>
              </w:rPr>
              <w:t>レベルは以下から選んでください。</w:t>
            </w:r>
          </w:p>
          <w:p w14:paraId="2F510BD2" w14:textId="77777777" w:rsidR="00F5162B" w:rsidRPr="00A81395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  <w:p w14:paraId="533F32A2" w14:textId="77777777" w:rsidR="00F5162B" w:rsidRPr="00A81395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A81395">
              <w:rPr>
                <w:rFonts w:ascii="メイリオ" w:eastAsia="メイリオ" w:hAnsi="メイリオ" w:hint="eastAsia"/>
                <w:sz w:val="22"/>
                <w:szCs w:val="24"/>
              </w:rPr>
              <w:t>A　母語</w:t>
            </w:r>
          </w:p>
          <w:p w14:paraId="3A86454C" w14:textId="77777777" w:rsidR="00F5162B" w:rsidRPr="00A81395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A81395">
              <w:rPr>
                <w:rFonts w:ascii="メイリオ" w:eastAsia="メイリオ" w:hAnsi="メイリオ" w:hint="eastAsia"/>
                <w:sz w:val="22"/>
                <w:szCs w:val="24"/>
              </w:rPr>
              <w:t>B　専門的な文書の和訳・外国語訳ができる</w:t>
            </w:r>
          </w:p>
          <w:p w14:paraId="4C1D4349" w14:textId="77777777" w:rsidR="00F5162B" w:rsidRPr="00A81395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A81395">
              <w:rPr>
                <w:rFonts w:ascii="メイリオ" w:eastAsia="メイリオ" w:hAnsi="メイリオ" w:hint="eastAsia"/>
                <w:sz w:val="22"/>
                <w:szCs w:val="24"/>
              </w:rPr>
              <w:t>C　一般的な文書の和訳・外国語訳ができる</w:t>
            </w:r>
          </w:p>
          <w:p w14:paraId="19AB16B9" w14:textId="679E20E7" w:rsidR="00F5162B" w:rsidRPr="00A81395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A81395">
              <w:rPr>
                <w:rFonts w:ascii="メイリオ" w:eastAsia="メイリオ" w:hAnsi="メイリオ" w:hint="eastAsia"/>
                <w:sz w:val="22"/>
                <w:szCs w:val="24"/>
              </w:rPr>
              <w:t xml:space="preserve">D　</w:t>
            </w:r>
            <w:r w:rsidR="003B7DCA" w:rsidRPr="00A81395">
              <w:rPr>
                <w:rFonts w:ascii="メイリオ" w:eastAsia="メイリオ" w:hAnsi="メイリオ" w:hint="eastAsia"/>
                <w:w w:val="77"/>
                <w:kern w:val="0"/>
                <w:sz w:val="22"/>
                <w:szCs w:val="24"/>
                <w:fitText w:val="3740" w:id="-509897216"/>
              </w:rPr>
              <w:t>簡単</w:t>
            </w:r>
            <w:r w:rsidR="003B7DCA" w:rsidRPr="00A81395">
              <w:rPr>
                <w:rFonts w:ascii="メイリオ" w:eastAsia="メイリオ" w:hAnsi="メイリオ"/>
                <w:w w:val="77"/>
                <w:kern w:val="0"/>
                <w:sz w:val="22"/>
                <w:szCs w:val="24"/>
                <w:fitText w:val="3740" w:id="-509897216"/>
              </w:rPr>
              <w:t>で短い文章であれば和訳・外国語訳ができ</w:t>
            </w:r>
            <w:r w:rsidR="003B7DCA" w:rsidRPr="00A81395">
              <w:rPr>
                <w:rFonts w:ascii="メイリオ" w:eastAsia="メイリオ" w:hAnsi="メイリオ"/>
                <w:spacing w:val="7"/>
                <w:w w:val="77"/>
                <w:kern w:val="0"/>
                <w:sz w:val="22"/>
                <w:szCs w:val="24"/>
                <w:fitText w:val="3740" w:id="-509897216"/>
              </w:rPr>
              <w:t>る</w:t>
            </w:r>
          </w:p>
        </w:tc>
      </w:tr>
      <w:tr w:rsidR="00F5162B" w:rsidRPr="00F5162B" w14:paraId="2D184A77" w14:textId="77777777" w:rsidTr="003A643A">
        <w:trPr>
          <w:trHeight w:val="624"/>
        </w:trPr>
        <w:tc>
          <w:tcPr>
            <w:tcW w:w="3256" w:type="dxa"/>
            <w:tcBorders>
              <w:top w:val="double" w:sz="4" w:space="0" w:color="auto"/>
            </w:tcBorders>
          </w:tcPr>
          <w:p w14:paraId="5967EDA2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314459C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4529" w:type="dxa"/>
            <w:vMerge/>
          </w:tcPr>
          <w:p w14:paraId="3BBF1869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F5162B" w:rsidRPr="00F5162B" w14:paraId="53090156" w14:textId="77777777" w:rsidTr="003A643A">
        <w:trPr>
          <w:trHeight w:val="624"/>
        </w:trPr>
        <w:tc>
          <w:tcPr>
            <w:tcW w:w="3256" w:type="dxa"/>
          </w:tcPr>
          <w:p w14:paraId="17ED8B4E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559" w:type="dxa"/>
          </w:tcPr>
          <w:p w14:paraId="0F05DB2C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4529" w:type="dxa"/>
            <w:vMerge/>
          </w:tcPr>
          <w:p w14:paraId="6EB5E46C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F5162B" w:rsidRPr="00F5162B" w14:paraId="7AC6EF01" w14:textId="77777777" w:rsidTr="003A643A">
        <w:trPr>
          <w:trHeight w:val="624"/>
        </w:trPr>
        <w:tc>
          <w:tcPr>
            <w:tcW w:w="3256" w:type="dxa"/>
          </w:tcPr>
          <w:p w14:paraId="1B85350F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559" w:type="dxa"/>
          </w:tcPr>
          <w:p w14:paraId="60513ABE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4529" w:type="dxa"/>
            <w:vMerge/>
          </w:tcPr>
          <w:p w14:paraId="27477101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F5162B" w:rsidRPr="00F5162B" w14:paraId="12B9627D" w14:textId="77777777" w:rsidTr="003A643A">
        <w:trPr>
          <w:trHeight w:val="624"/>
        </w:trPr>
        <w:tc>
          <w:tcPr>
            <w:tcW w:w="3256" w:type="dxa"/>
          </w:tcPr>
          <w:p w14:paraId="3CCBE9AE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559" w:type="dxa"/>
          </w:tcPr>
          <w:p w14:paraId="75D09CD6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4529" w:type="dxa"/>
            <w:vMerge/>
          </w:tcPr>
          <w:p w14:paraId="5F1DBBC5" w14:textId="77777777" w:rsidR="00F5162B" w:rsidRPr="00F5162B" w:rsidRDefault="00F5162B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</w:tbl>
    <w:p w14:paraId="6D041ACB" w14:textId="77777777" w:rsidR="00B7246A" w:rsidRPr="00F5162B" w:rsidRDefault="00B7246A" w:rsidP="003A643A">
      <w:pPr>
        <w:spacing w:line="380" w:lineRule="exact"/>
        <w:rPr>
          <w:rFonts w:ascii="メイリオ" w:eastAsia="メイリオ" w:hAnsi="メイリオ"/>
          <w:sz w:val="22"/>
          <w:szCs w:val="24"/>
        </w:rPr>
      </w:pPr>
    </w:p>
    <w:p w14:paraId="5184BF3A" w14:textId="77777777" w:rsidR="003B7DCA" w:rsidRDefault="000A347B" w:rsidP="003A643A">
      <w:pPr>
        <w:spacing w:line="380" w:lineRule="exact"/>
        <w:ind w:left="440" w:hangingChars="200" w:hanging="440"/>
        <w:rPr>
          <w:rFonts w:ascii="メイリオ" w:eastAsia="メイリオ" w:hAnsi="メイリオ"/>
          <w:sz w:val="22"/>
          <w:szCs w:val="24"/>
        </w:rPr>
      </w:pPr>
      <w:r w:rsidRPr="00F5162B">
        <w:rPr>
          <w:rFonts w:ascii="メイリオ" w:eastAsia="メイリオ" w:hAnsi="メイリオ"/>
          <w:sz w:val="22"/>
          <w:szCs w:val="24"/>
        </w:rPr>
        <w:t xml:space="preserve"> Q</w:t>
      </w:r>
      <w:r w:rsidR="00F5162B">
        <w:rPr>
          <w:rFonts w:ascii="メイリオ" w:eastAsia="メイリオ" w:hAnsi="メイリオ" w:hint="eastAsia"/>
          <w:sz w:val="22"/>
          <w:szCs w:val="24"/>
        </w:rPr>
        <w:t>３．語学に関する資格がある場合は</w:t>
      </w:r>
      <w:r w:rsidR="00402108" w:rsidRPr="00F5162B">
        <w:rPr>
          <w:rFonts w:ascii="メイリオ" w:eastAsia="メイリオ" w:hAnsi="メイリオ"/>
          <w:sz w:val="22"/>
          <w:szCs w:val="24"/>
        </w:rPr>
        <w:t>お書きください。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395"/>
      </w:tblGrid>
      <w:tr w:rsidR="00C027A5" w14:paraId="3482601B" w14:textId="77777777" w:rsidTr="00C027A5">
        <w:trPr>
          <w:trHeight w:val="496"/>
        </w:trPr>
        <w:tc>
          <w:tcPr>
            <w:tcW w:w="5949" w:type="dxa"/>
            <w:tcBorders>
              <w:bottom w:val="double" w:sz="4" w:space="0" w:color="auto"/>
            </w:tcBorders>
          </w:tcPr>
          <w:p w14:paraId="6CA8FA0C" w14:textId="77777777" w:rsidR="00C027A5" w:rsidRDefault="00C027A5" w:rsidP="003A643A">
            <w:pPr>
              <w:spacing w:line="38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資　格</w:t>
            </w:r>
          </w:p>
        </w:tc>
        <w:tc>
          <w:tcPr>
            <w:tcW w:w="3395" w:type="dxa"/>
            <w:tcBorders>
              <w:bottom w:val="double" w:sz="4" w:space="0" w:color="auto"/>
            </w:tcBorders>
          </w:tcPr>
          <w:p w14:paraId="298D805E" w14:textId="77777777" w:rsidR="00C027A5" w:rsidRDefault="00C027A5" w:rsidP="003A643A">
            <w:pPr>
              <w:spacing w:line="38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取得年月日</w:t>
            </w:r>
          </w:p>
        </w:tc>
      </w:tr>
      <w:tr w:rsidR="00C027A5" w14:paraId="328BA88E" w14:textId="77777777" w:rsidTr="0025113A">
        <w:trPr>
          <w:trHeight w:val="567"/>
        </w:trPr>
        <w:tc>
          <w:tcPr>
            <w:tcW w:w="5949" w:type="dxa"/>
            <w:tcBorders>
              <w:top w:val="double" w:sz="4" w:space="0" w:color="auto"/>
            </w:tcBorders>
          </w:tcPr>
          <w:p w14:paraId="08ADAA01" w14:textId="77777777" w:rsidR="00C027A5" w:rsidRDefault="00C027A5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3395" w:type="dxa"/>
            <w:tcBorders>
              <w:top w:val="double" w:sz="4" w:space="0" w:color="auto"/>
            </w:tcBorders>
          </w:tcPr>
          <w:p w14:paraId="095F92B4" w14:textId="77777777" w:rsidR="00C027A5" w:rsidRDefault="00C027A5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C027A5" w14:paraId="24CF6736" w14:textId="77777777" w:rsidTr="0025113A">
        <w:trPr>
          <w:trHeight w:val="567"/>
        </w:trPr>
        <w:tc>
          <w:tcPr>
            <w:tcW w:w="5949" w:type="dxa"/>
          </w:tcPr>
          <w:p w14:paraId="32CE2D06" w14:textId="77777777" w:rsidR="00C027A5" w:rsidRDefault="00C027A5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3395" w:type="dxa"/>
          </w:tcPr>
          <w:p w14:paraId="2AA20610" w14:textId="77777777" w:rsidR="00C027A5" w:rsidRDefault="00C027A5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C027A5" w14:paraId="34E6E66D" w14:textId="77777777" w:rsidTr="0025113A">
        <w:trPr>
          <w:trHeight w:val="567"/>
        </w:trPr>
        <w:tc>
          <w:tcPr>
            <w:tcW w:w="5949" w:type="dxa"/>
          </w:tcPr>
          <w:p w14:paraId="43B73C76" w14:textId="77777777" w:rsidR="00C027A5" w:rsidRDefault="00C027A5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3395" w:type="dxa"/>
          </w:tcPr>
          <w:p w14:paraId="67975D65" w14:textId="77777777" w:rsidR="00C027A5" w:rsidRDefault="00C027A5" w:rsidP="003A643A">
            <w:pPr>
              <w:spacing w:line="38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</w:tbl>
    <w:p w14:paraId="1922AB4F" w14:textId="77777777" w:rsidR="00F5162B" w:rsidRPr="00C027A5" w:rsidRDefault="003A643A" w:rsidP="003A643A">
      <w:pPr>
        <w:spacing w:line="380" w:lineRule="exac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noProof/>
          <w:sz w:val="22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2832A" wp14:editId="073ED008">
                <wp:simplePos x="0" y="0"/>
                <wp:positionH relativeFrom="margin">
                  <wp:align>right</wp:align>
                </wp:positionH>
                <wp:positionV relativeFrom="paragraph">
                  <wp:posOffset>536575</wp:posOffset>
                </wp:positionV>
                <wp:extent cx="1905000" cy="485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8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B4C70" w14:textId="77777777" w:rsidR="00517D2B" w:rsidRPr="00517D2B" w:rsidRDefault="00517D2B" w:rsidP="00517D2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</w:rPr>
                            </w:pPr>
                            <w:r w:rsidRPr="00517D2B">
                              <w:rPr>
                                <w:rFonts w:ascii="メイリオ" w:eastAsia="メイリオ" w:hAnsi="メイリオ" w:hint="eastAsia"/>
                                <w:sz w:val="22"/>
                                <w:szCs w:val="24"/>
                              </w:rPr>
                              <w:t>裏面</w:t>
                            </w:r>
                            <w:r w:rsidRPr="00517D2B"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</w:rPr>
                              <w:t>に続きます</w:t>
                            </w:r>
                            <w:r w:rsidRPr="00517D2B">
                              <w:rPr>
                                <w:rFonts w:ascii="メイリオ" w:eastAsia="メイリオ" w:hAnsi="メイリオ" w:hint="eastAsia"/>
                                <w:sz w:val="22"/>
                                <w:szCs w:val="24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2832A" id="正方形/長方形 1" o:spid="_x0000_s1026" style="position:absolute;left:0;text-align:left;margin-left:98.8pt;margin-top:42.25pt;width:150pt;height:38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" fillcolor="white [3201]" strokecolor="black [3213]" strokeweight="1pt">
                <v:textbox>
                  <w:txbxContent>
                    <w:p w14:paraId="055B4C70" w14:textId="77777777" w:rsidR="00517D2B" w:rsidRPr="00517D2B" w:rsidRDefault="00517D2B" w:rsidP="00517D2B">
                      <w:pPr>
                        <w:jc w:val="center"/>
                        <w:rPr>
                          <w:rFonts w:ascii="メイリオ" w:eastAsia="メイリオ" w:hAnsi="メイリオ"/>
                          <w:sz w:val="22"/>
                          <w:szCs w:val="24"/>
                        </w:rPr>
                      </w:pPr>
                      <w:r w:rsidRPr="00517D2B">
                        <w:rPr>
                          <w:rFonts w:ascii="メイリオ" w:eastAsia="メイリオ" w:hAnsi="メイリオ" w:hint="eastAsia"/>
                          <w:sz w:val="22"/>
                          <w:szCs w:val="24"/>
                        </w:rPr>
                        <w:t>裏面</w:t>
                      </w:r>
                      <w:r w:rsidRPr="00517D2B">
                        <w:rPr>
                          <w:rFonts w:ascii="メイリオ" w:eastAsia="メイリオ" w:hAnsi="メイリオ"/>
                          <w:sz w:val="22"/>
                          <w:szCs w:val="24"/>
                        </w:rPr>
                        <w:t>に続きます</w:t>
                      </w:r>
                      <w:r w:rsidRPr="00517D2B">
                        <w:rPr>
                          <w:rFonts w:ascii="メイリオ" w:eastAsia="メイリオ" w:hAnsi="メイリオ" w:hint="eastAsia"/>
                          <w:sz w:val="22"/>
                          <w:szCs w:val="24"/>
                        </w:rPr>
                        <w:t>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12A2A8" w14:textId="77777777" w:rsidR="005460F0" w:rsidRDefault="007726C1" w:rsidP="003A643A">
      <w:pPr>
        <w:spacing w:line="380" w:lineRule="exact"/>
        <w:ind w:leftChars="50" w:left="435" w:hangingChars="150" w:hanging="33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lastRenderedPageBreak/>
        <w:t>Q</w:t>
      </w:r>
      <w:r w:rsidR="005460F0">
        <w:rPr>
          <w:rFonts w:ascii="メイリオ" w:eastAsia="メイリオ" w:hAnsi="メイリオ" w:hint="eastAsia"/>
          <w:sz w:val="22"/>
          <w:szCs w:val="24"/>
        </w:rPr>
        <w:t>４</w:t>
      </w:r>
      <w:r>
        <w:rPr>
          <w:rFonts w:ascii="メイリオ" w:eastAsia="メイリオ" w:hAnsi="メイリオ" w:hint="eastAsia"/>
          <w:sz w:val="22"/>
          <w:szCs w:val="24"/>
        </w:rPr>
        <w:t>．</w:t>
      </w:r>
      <w:r w:rsidR="00C027A5">
        <w:rPr>
          <w:rFonts w:ascii="メイリオ" w:eastAsia="メイリオ" w:hAnsi="メイリオ" w:hint="eastAsia"/>
          <w:sz w:val="22"/>
          <w:szCs w:val="24"/>
        </w:rPr>
        <w:t>語学以外の資格があればお書きください。</w:t>
      </w:r>
    </w:p>
    <w:p w14:paraId="7FF6E044" w14:textId="77777777" w:rsidR="007726C1" w:rsidRDefault="005460F0" w:rsidP="003A643A">
      <w:pPr>
        <w:spacing w:line="380" w:lineRule="exact"/>
        <w:ind w:leftChars="150" w:left="315" w:firstLineChars="100" w:firstLine="2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（例：運転免許、心理カウンセラー、看護師など）</w:t>
      </w:r>
    </w:p>
    <w:p w14:paraId="3D069DB8" w14:textId="77777777" w:rsidR="005460F0" w:rsidRDefault="005460F0" w:rsidP="003A643A">
      <w:pPr>
        <w:spacing w:line="380" w:lineRule="exact"/>
        <w:rPr>
          <w:rFonts w:ascii="メイリオ" w:eastAsia="メイリオ" w:hAnsi="メイリオ"/>
          <w:sz w:val="22"/>
          <w:szCs w:val="24"/>
        </w:rPr>
      </w:pPr>
    </w:p>
    <w:p w14:paraId="41DD6FFD" w14:textId="77777777" w:rsidR="00C027A5" w:rsidRDefault="00C027A5" w:rsidP="003A643A">
      <w:pPr>
        <w:spacing w:line="380" w:lineRule="exact"/>
        <w:rPr>
          <w:rFonts w:ascii="メイリオ" w:eastAsia="メイリオ" w:hAnsi="メイリオ"/>
          <w:sz w:val="22"/>
          <w:szCs w:val="24"/>
        </w:rPr>
      </w:pPr>
    </w:p>
    <w:p w14:paraId="671E1613" w14:textId="77777777" w:rsidR="00C027A5" w:rsidRDefault="00C027A5" w:rsidP="003A643A">
      <w:pPr>
        <w:spacing w:line="380" w:lineRule="exact"/>
        <w:ind w:left="440" w:hangingChars="200" w:hanging="440"/>
        <w:rPr>
          <w:rFonts w:ascii="メイリオ" w:eastAsia="メイリオ" w:hAnsi="メイリオ"/>
          <w:sz w:val="22"/>
          <w:szCs w:val="24"/>
        </w:rPr>
      </w:pPr>
    </w:p>
    <w:p w14:paraId="0841B697" w14:textId="77777777" w:rsidR="00C027A5" w:rsidRDefault="00C027A5" w:rsidP="003A643A">
      <w:pPr>
        <w:spacing w:line="380" w:lineRule="exact"/>
        <w:ind w:left="440" w:hangingChars="200" w:hanging="44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/>
          <w:sz w:val="22"/>
          <w:szCs w:val="24"/>
        </w:rPr>
        <w:t xml:space="preserve"> Q</w:t>
      </w:r>
      <w:r w:rsidR="005460F0">
        <w:rPr>
          <w:rFonts w:ascii="メイリオ" w:eastAsia="メイリオ" w:hAnsi="メイリオ" w:hint="eastAsia"/>
          <w:sz w:val="22"/>
          <w:szCs w:val="24"/>
        </w:rPr>
        <w:t>５</w:t>
      </w:r>
      <w:r>
        <w:rPr>
          <w:rFonts w:ascii="メイリオ" w:eastAsia="メイリオ" w:hAnsi="メイリオ" w:hint="eastAsia"/>
          <w:sz w:val="22"/>
          <w:szCs w:val="24"/>
        </w:rPr>
        <w:t>．災害時の活動可能場所を教えてください。</w:t>
      </w:r>
    </w:p>
    <w:p w14:paraId="5C06709B" w14:textId="77777777" w:rsidR="00C027A5" w:rsidRDefault="00C027A5" w:rsidP="003A643A">
      <w:pPr>
        <w:spacing w:line="380" w:lineRule="exact"/>
        <w:ind w:left="440" w:hangingChars="200" w:hanging="44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□　現地　　　　　　□　災害時多言語支援センター　　　　　□　在宅</w:t>
      </w:r>
    </w:p>
    <w:p w14:paraId="7E1ADB86" w14:textId="77777777" w:rsidR="00B464D3" w:rsidRDefault="0025113A" w:rsidP="003A643A">
      <w:pPr>
        <w:spacing w:line="380" w:lineRule="exact"/>
        <w:ind w:left="440" w:hangingChars="200" w:hanging="44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 </w:t>
      </w:r>
    </w:p>
    <w:p w14:paraId="67648F20" w14:textId="77777777" w:rsidR="00C027A5" w:rsidRDefault="00C027A5" w:rsidP="003A643A">
      <w:pPr>
        <w:spacing w:line="380" w:lineRule="exact"/>
        <w:ind w:leftChars="50" w:left="435" w:hangingChars="150" w:hanging="330"/>
        <w:rPr>
          <w:rFonts w:ascii="メイリオ" w:eastAsia="メイリオ" w:hAnsi="メイリオ"/>
          <w:sz w:val="22"/>
          <w:szCs w:val="24"/>
        </w:rPr>
      </w:pPr>
    </w:p>
    <w:p w14:paraId="17D3AAC0" w14:textId="77777777" w:rsidR="005460F0" w:rsidRDefault="005460F0" w:rsidP="003A643A">
      <w:pPr>
        <w:spacing w:line="380" w:lineRule="exact"/>
        <w:ind w:leftChars="50" w:left="435" w:hangingChars="150" w:hanging="330"/>
        <w:rPr>
          <w:rFonts w:ascii="メイリオ" w:eastAsia="メイリオ" w:hAnsi="メイリオ"/>
          <w:sz w:val="22"/>
          <w:szCs w:val="24"/>
        </w:rPr>
      </w:pPr>
    </w:p>
    <w:p w14:paraId="2E4A3F59" w14:textId="77777777" w:rsidR="005460F0" w:rsidRDefault="005460F0" w:rsidP="003A643A">
      <w:pPr>
        <w:spacing w:line="380" w:lineRule="exact"/>
        <w:ind w:leftChars="50" w:left="435" w:hangingChars="150" w:hanging="33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Q６．他の通訳・翻訳ボランティア団体等への登録がある場合はお書きください。</w:t>
      </w:r>
    </w:p>
    <w:p w14:paraId="716D0AA0" w14:textId="77777777" w:rsidR="005460F0" w:rsidRDefault="005460F0" w:rsidP="003A643A">
      <w:pPr>
        <w:spacing w:line="380" w:lineRule="exact"/>
        <w:ind w:leftChars="50" w:left="435" w:hangingChars="150" w:hanging="330"/>
        <w:rPr>
          <w:rFonts w:ascii="メイリオ" w:eastAsia="メイリオ" w:hAnsi="メイリオ"/>
          <w:sz w:val="22"/>
          <w:szCs w:val="24"/>
        </w:rPr>
      </w:pPr>
    </w:p>
    <w:p w14:paraId="7F3D9F65" w14:textId="77777777" w:rsidR="005460F0" w:rsidRDefault="005460F0" w:rsidP="003A643A">
      <w:pPr>
        <w:spacing w:line="380" w:lineRule="exact"/>
        <w:ind w:leftChars="50" w:left="435" w:hangingChars="150" w:hanging="330"/>
        <w:rPr>
          <w:rFonts w:ascii="メイリオ" w:eastAsia="メイリオ" w:hAnsi="メイリオ"/>
          <w:sz w:val="22"/>
          <w:szCs w:val="24"/>
        </w:rPr>
      </w:pPr>
    </w:p>
    <w:p w14:paraId="7A18EEE2" w14:textId="77777777" w:rsidR="005460F0" w:rsidRDefault="005460F0" w:rsidP="003A643A">
      <w:pPr>
        <w:spacing w:line="380" w:lineRule="exact"/>
        <w:ind w:leftChars="50" w:left="435" w:hangingChars="150" w:hanging="330"/>
        <w:rPr>
          <w:rFonts w:ascii="メイリオ" w:eastAsia="メイリオ" w:hAnsi="メイリオ"/>
          <w:sz w:val="22"/>
          <w:szCs w:val="24"/>
        </w:rPr>
      </w:pPr>
    </w:p>
    <w:p w14:paraId="2991446C" w14:textId="77777777" w:rsidR="005460F0" w:rsidRDefault="005460F0" w:rsidP="003A643A">
      <w:pPr>
        <w:spacing w:line="380" w:lineRule="exact"/>
        <w:ind w:leftChars="50" w:left="435" w:hangingChars="150" w:hanging="330"/>
        <w:rPr>
          <w:rFonts w:ascii="メイリオ" w:eastAsia="メイリオ" w:hAnsi="メイリオ"/>
          <w:sz w:val="22"/>
          <w:szCs w:val="24"/>
        </w:rPr>
      </w:pPr>
    </w:p>
    <w:p w14:paraId="44FAA180" w14:textId="77777777" w:rsidR="005460F0" w:rsidRPr="00F5162B" w:rsidRDefault="005460F0" w:rsidP="003A643A">
      <w:pPr>
        <w:spacing w:line="380" w:lineRule="exact"/>
        <w:ind w:leftChars="50" w:left="435" w:hangingChars="150" w:hanging="33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アンケートは以上です。ご協力ありがとうございました。</w:t>
      </w:r>
    </w:p>
    <w:sectPr w:rsidR="005460F0" w:rsidRPr="00F5162B" w:rsidSect="00F5162B"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CF8B" w14:textId="77777777" w:rsidR="00083BF8" w:rsidRDefault="00083BF8" w:rsidP="003B7DCA">
      <w:r>
        <w:separator/>
      </w:r>
    </w:p>
  </w:endnote>
  <w:endnote w:type="continuationSeparator" w:id="0">
    <w:p w14:paraId="4FEE635F" w14:textId="77777777" w:rsidR="00083BF8" w:rsidRDefault="00083BF8" w:rsidP="003B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5446" w14:textId="77777777" w:rsidR="00083BF8" w:rsidRDefault="00083BF8" w:rsidP="003B7DCA">
      <w:r>
        <w:separator/>
      </w:r>
    </w:p>
  </w:footnote>
  <w:footnote w:type="continuationSeparator" w:id="0">
    <w:p w14:paraId="11E93410" w14:textId="77777777" w:rsidR="00083BF8" w:rsidRDefault="00083BF8" w:rsidP="003B7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08"/>
    <w:rsid w:val="00083BF8"/>
    <w:rsid w:val="000A347B"/>
    <w:rsid w:val="0017568B"/>
    <w:rsid w:val="0025113A"/>
    <w:rsid w:val="002F7901"/>
    <w:rsid w:val="003A643A"/>
    <w:rsid w:val="003B7DCA"/>
    <w:rsid w:val="00402108"/>
    <w:rsid w:val="00517D2B"/>
    <w:rsid w:val="005460F0"/>
    <w:rsid w:val="005549F9"/>
    <w:rsid w:val="00596508"/>
    <w:rsid w:val="005B7DFC"/>
    <w:rsid w:val="00606E3C"/>
    <w:rsid w:val="00674D12"/>
    <w:rsid w:val="007726C1"/>
    <w:rsid w:val="00874216"/>
    <w:rsid w:val="00890B09"/>
    <w:rsid w:val="00A81395"/>
    <w:rsid w:val="00B464D3"/>
    <w:rsid w:val="00B7246A"/>
    <w:rsid w:val="00C027A5"/>
    <w:rsid w:val="00C44403"/>
    <w:rsid w:val="00DB6A21"/>
    <w:rsid w:val="00E037AD"/>
    <w:rsid w:val="00F5162B"/>
    <w:rsid w:val="00FC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A5158"/>
  <w15:chartTrackingRefBased/>
  <w15:docId w15:val="{F554C826-B96A-49A6-8074-5A74F482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60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0F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0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0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F0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7DC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B7DCA"/>
  </w:style>
  <w:style w:type="paragraph" w:styleId="Footer">
    <w:name w:val="footer"/>
    <w:basedOn w:val="Normal"/>
    <w:link w:val="FooterChar"/>
    <w:uiPriority w:val="99"/>
    <w:unhideWhenUsed/>
    <w:rsid w:val="003B7DC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B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user</cp:lastModifiedBy>
  <cp:revision>2</cp:revision>
  <cp:lastPrinted>2022-02-09T00:25:00Z</cp:lastPrinted>
  <dcterms:created xsi:type="dcterms:W3CDTF">2021-11-11T01:31:00Z</dcterms:created>
  <dcterms:modified xsi:type="dcterms:W3CDTF">2026-01-19T08:10:00Z</dcterms:modified>
</cp:coreProperties>
</file>